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BB" w:rsidRDefault="003D0FBB" w:rsidP="003D0FBB">
      <w:pPr>
        <w:pStyle w:val="Ttulo1"/>
        <w:rPr>
          <w:lang w:val="es-ES_tradnl"/>
        </w:rPr>
      </w:pPr>
      <w:r>
        <w:rPr>
          <w:lang w:val="es-ES_tradnl"/>
        </w:rPr>
        <w:t>INSCRIPCIÓN – AGRUPACIONES DE MÚSICA</w:t>
      </w:r>
    </w:p>
    <w:p w:rsidR="003D0FBB" w:rsidRPr="003F5AA2" w:rsidRDefault="003D0FBB" w:rsidP="003D0FBB">
      <w:pPr>
        <w:pStyle w:val="Ttulo1"/>
        <w:rPr>
          <w:lang w:val="es-ES_tradnl"/>
        </w:rPr>
      </w:pPr>
      <w:r>
        <w:rPr>
          <w:lang w:val="es-ES_tradnl"/>
        </w:rPr>
        <w:t>V</w:t>
      </w:r>
      <w:r>
        <w:rPr>
          <w:lang w:val="es-ES_tradnl"/>
        </w:rPr>
        <w:t>I</w:t>
      </w:r>
      <w:r>
        <w:rPr>
          <w:lang w:val="es-ES_tradnl"/>
        </w:rPr>
        <w:t xml:space="preserve">I </w:t>
      </w:r>
      <w:r w:rsidRPr="003F5AA2">
        <w:rPr>
          <w:lang w:val="es-ES_tradnl"/>
        </w:rPr>
        <w:t>Concurso de Interpretación “</w:t>
      </w:r>
      <w:proofErr w:type="spellStart"/>
      <w:r w:rsidRPr="003F5AA2">
        <w:rPr>
          <w:lang w:val="es-ES_tradnl"/>
        </w:rPr>
        <w:t>Aris</w:t>
      </w:r>
      <w:proofErr w:type="spellEnd"/>
      <w:r w:rsidRPr="003F5AA2">
        <w:rPr>
          <w:lang w:val="es-ES_tradnl"/>
        </w:rPr>
        <w:t xml:space="preserve"> del Puerto” para Estudios de Acordeón</w:t>
      </w:r>
    </w:p>
    <w:p w:rsidR="003D0FBB" w:rsidRPr="00B25530" w:rsidRDefault="003D0FBB" w:rsidP="003D0FBB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1</w:t>
      </w:r>
      <w:r w:rsidRPr="00B25530">
        <w:rPr>
          <w:rFonts w:asciiTheme="minorHAnsi" w:hAnsiTheme="minorHAnsi" w:cstheme="minorHAnsi"/>
          <w:b/>
          <w:lang w:val="es-ES_tradnl"/>
        </w:rPr>
        <w:t xml:space="preserve">6 de </w:t>
      </w:r>
      <w:r>
        <w:rPr>
          <w:rFonts w:asciiTheme="minorHAnsi" w:hAnsiTheme="minorHAnsi" w:cstheme="minorHAnsi"/>
          <w:b/>
          <w:lang w:val="es-ES_tradnl"/>
        </w:rPr>
        <w:t>noviembre</w:t>
      </w:r>
      <w:r w:rsidRPr="00B25530">
        <w:rPr>
          <w:rFonts w:asciiTheme="minorHAnsi" w:hAnsiTheme="minorHAnsi" w:cstheme="minorHAnsi"/>
          <w:b/>
          <w:lang w:val="es-ES_tradnl"/>
        </w:rPr>
        <w:t xml:space="preserve"> de 202</w:t>
      </w:r>
      <w:r>
        <w:rPr>
          <w:rFonts w:asciiTheme="minorHAnsi" w:hAnsiTheme="minorHAnsi" w:cstheme="minorHAnsi"/>
          <w:b/>
          <w:lang w:val="es-ES_tradnl"/>
        </w:rPr>
        <w:t>4</w:t>
      </w:r>
    </w:p>
    <w:p w:rsidR="003D0FBB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Pr="00A21F88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Pr="004F557A" w:rsidRDefault="003D0FBB" w:rsidP="003D0FBB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Agrupación</w:t>
      </w:r>
    </w:p>
    <w:p w:rsidR="003D0FBB" w:rsidRPr="00A21F88" w:rsidRDefault="003D0FBB" w:rsidP="003D0FBB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3D0FBB" w:rsidRPr="00A21F88" w:rsidTr="00D5188C">
        <w:tc>
          <w:tcPr>
            <w:tcW w:w="2268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Denominación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347.25pt;height:18pt" o:ole="">
                  <v:imagedata r:id="rId6" o:title=""/>
                </v:shape>
                <w:control r:id="rId7" w:name="TextBox1" w:shapeid="_x0000_i1137"/>
              </w:object>
            </w:r>
          </w:p>
        </w:tc>
      </w:tr>
    </w:tbl>
    <w:p w:rsidR="003D0FBB" w:rsidRPr="004F557A" w:rsidRDefault="003D0FBB" w:rsidP="003D0FBB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3D0FBB" w:rsidRPr="00A21F88" w:rsidTr="00D5188C">
        <w:tc>
          <w:tcPr>
            <w:tcW w:w="1424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4" type="#_x0000_t75" style="width:249pt;height:18pt" o:ole="">
                  <v:imagedata r:id="rId8" o:title=""/>
                </v:shape>
                <w:control r:id="rId9" w:name="TextBox5" w:shapeid="_x0000_i1134"/>
              </w:object>
            </w:r>
          </w:p>
        </w:tc>
        <w:tc>
          <w:tcPr>
            <w:tcW w:w="75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3" type="#_x0000_t75" style="width:86.25pt;height:18pt" o:ole="">
                  <v:imagedata r:id="rId10" o:title=""/>
                </v:shape>
                <w:control r:id="rId11" w:name="TextBox6" w:shapeid="_x0000_i1133"/>
              </w:object>
            </w:r>
          </w:p>
        </w:tc>
      </w:tr>
    </w:tbl>
    <w:p w:rsidR="003D0FBB" w:rsidRPr="00A21F88" w:rsidRDefault="003D0FBB" w:rsidP="003D0FBB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3D0FBB" w:rsidRPr="00A21F88" w:rsidTr="00D5188C">
        <w:tc>
          <w:tcPr>
            <w:tcW w:w="1449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2" type="#_x0000_t75" style="width:151.5pt;height:18pt" o:ole="">
                  <v:imagedata r:id="rId12" o:title=""/>
                </v:shape>
                <w:control r:id="rId13" w:name="TextBox7" w:shapeid="_x0000_i1132"/>
              </w:object>
            </w:r>
          </w:p>
        </w:tc>
        <w:tc>
          <w:tcPr>
            <w:tcW w:w="144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1" type="#_x0000_t75" style="width:153pt;height:18pt" o:ole="">
                  <v:imagedata r:id="rId14" o:title=""/>
                </v:shape>
                <w:control r:id="rId15" w:name="TextBox8" w:shapeid="_x0000_i1131"/>
              </w:object>
            </w:r>
          </w:p>
        </w:tc>
      </w:tr>
    </w:tbl>
    <w:p w:rsidR="003D0FBB" w:rsidRPr="00A21F88" w:rsidRDefault="003D0FBB" w:rsidP="003D0FBB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3D0FBB" w:rsidRPr="00A21F88" w:rsidTr="00D5188C">
        <w:tc>
          <w:tcPr>
            <w:tcW w:w="1440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0" type="#_x0000_t75" style="width:139.5pt;height:18pt" o:ole="">
                  <v:imagedata r:id="rId16" o:title=""/>
                </v:shape>
                <w:control r:id="rId17" w:name="TextBox9" w:shapeid="_x0000_i1130"/>
              </w:object>
            </w:r>
          </w:p>
        </w:tc>
        <w:tc>
          <w:tcPr>
            <w:tcW w:w="85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9" type="#_x0000_t75" style="width:195pt;height:18pt" o:ole="">
                  <v:imagedata r:id="rId18" o:title=""/>
                </v:shape>
                <w:control r:id="rId19" w:name="TextBox10" w:shapeid="_x0000_i1129"/>
              </w:object>
            </w:r>
          </w:p>
        </w:tc>
      </w:tr>
    </w:tbl>
    <w:p w:rsidR="003D0FBB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Pr="00033FA8" w:rsidRDefault="003D0FBB" w:rsidP="003D0FBB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  <w:r>
        <w:rPr>
          <w:rFonts w:asciiTheme="minorHAnsi" w:hAnsiTheme="minorHAnsi" w:cstheme="minorHAnsi"/>
          <w:lang w:val="es-ES_tradnl"/>
        </w:rPr>
        <w:tab/>
      </w:r>
    </w:p>
    <w:p w:rsidR="003D0FBB" w:rsidRPr="002756F4" w:rsidRDefault="003D0FBB" w:rsidP="003D0FBB">
      <w:pPr>
        <w:spacing w:before="100" w:beforeAutospacing="1" w:after="100" w:afterAutospacing="1"/>
        <w:rPr>
          <w:rFonts w:asciiTheme="minorHAnsi" w:hAnsiTheme="minorHAnsi" w:cstheme="minorHAnsi"/>
          <w:color w:val="333333"/>
          <w:sz w:val="28"/>
          <w:szCs w:val="28"/>
        </w:rPr>
      </w:pPr>
      <w:r w:rsidRPr="002756F4">
        <w:rPr>
          <w:rFonts w:asciiTheme="minorHAnsi" w:hAnsiTheme="minorHAnsi" w:cstheme="minorHAnsi"/>
          <w:sz w:val="28"/>
          <w:szCs w:val="28"/>
          <w:lang w:val="es-ES_tradnl"/>
        </w:rPr>
        <w:t xml:space="preserve">- </w:t>
      </w:r>
      <w:r>
        <w:rPr>
          <w:rFonts w:asciiTheme="minorHAnsi" w:hAnsiTheme="minorHAnsi" w:cstheme="minorHAnsi"/>
          <w:sz w:val="28"/>
          <w:szCs w:val="28"/>
          <w:lang w:val="es-ES_tradnl"/>
        </w:rPr>
        <w:t>A</w:t>
      </w:r>
      <w:r w:rsidRPr="002756F4">
        <w:rPr>
          <w:rFonts w:asciiTheme="minorHAnsi" w:hAnsiTheme="minorHAnsi" w:cstheme="minorHAnsi"/>
          <w:color w:val="333333"/>
          <w:sz w:val="28"/>
          <w:szCs w:val="28"/>
        </w:rPr>
        <w:t>grupaciones de acordeones</w:t>
      </w:r>
      <w:r>
        <w:rPr>
          <w:rFonts w:asciiTheme="minorHAnsi" w:hAnsiTheme="minorHAnsi" w:cstheme="minorHAnsi"/>
          <w:color w:val="333333"/>
          <w:sz w:val="28"/>
          <w:szCs w:val="28"/>
        </w:rPr>
        <w:t>: solo acordeones o acordeón y otros instrumentos.</w:t>
      </w:r>
    </w:p>
    <w:bookmarkStart w:id="0" w:name="_GoBack"/>
    <w:p w:rsidR="003D0FBB" w:rsidRDefault="003D0FBB" w:rsidP="003D0FBB">
      <w:pPr>
        <w:spacing w:before="100" w:beforeAutospacing="1" w:after="100" w:afterAutospacing="1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A0CF6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bookmarkEnd w:id="0"/>
      <w:r>
        <w:rPr>
          <w:rFonts w:asciiTheme="minorHAnsi" w:hAnsiTheme="minorHAnsi" w:cstheme="minorHAnsi"/>
          <w:lang w:val="es-ES_tradnl"/>
        </w:rPr>
        <w:t xml:space="preserve"> 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 xml:space="preserve">Agrupaciones con repertorio de música </w:t>
      </w:r>
      <w:r>
        <w:rPr>
          <w:rFonts w:asciiTheme="minorHAnsi" w:hAnsiTheme="minorHAnsi" w:cstheme="minorHAnsi"/>
          <w:color w:val="000000"/>
          <w:shd w:val="clear" w:color="auto" w:fill="FFFFFF"/>
        </w:rPr>
        <w:t>de concierto.</w:t>
      </w:r>
    </w:p>
    <w:p w:rsidR="003D0FBB" w:rsidRPr="009E35EF" w:rsidRDefault="003D0FBB" w:rsidP="003D0FBB">
      <w:pPr>
        <w:spacing w:before="100" w:beforeAutospacing="1" w:after="100" w:afterAutospacing="1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A0CF6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2"/>
      <w:r>
        <w:rPr>
          <w:rFonts w:asciiTheme="minorHAnsi" w:hAnsiTheme="minorHAnsi" w:cstheme="minorHAnsi"/>
          <w:lang w:val="es-ES_tradnl"/>
        </w:rPr>
        <w:t xml:space="preserve"> 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 xml:space="preserve">Agrupaciones con repertorio de </w:t>
      </w:r>
      <w:r>
        <w:rPr>
          <w:rFonts w:asciiTheme="minorHAnsi" w:hAnsiTheme="minorHAnsi" w:cstheme="minorHAnsi"/>
          <w:color w:val="000000"/>
          <w:shd w:val="clear" w:color="auto" w:fill="FFFFFF"/>
        </w:rPr>
        <w:t>música popular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tbl>
      <w:tblPr>
        <w:tblpPr w:leftFromText="141" w:rightFromText="141" w:vertAnchor="text" w:horzAnchor="margin" w:tblpY="269"/>
        <w:tblW w:w="8415" w:type="dxa"/>
        <w:tblLook w:val="01E0" w:firstRow="1" w:lastRow="1" w:firstColumn="1" w:lastColumn="1" w:noHBand="0" w:noVBand="0"/>
      </w:tblPr>
      <w:tblGrid>
        <w:gridCol w:w="1809"/>
        <w:gridCol w:w="6606"/>
      </w:tblGrid>
      <w:tr w:rsidR="003D0FBB" w:rsidRPr="00A21F88" w:rsidTr="00D5188C">
        <w:tc>
          <w:tcPr>
            <w:tcW w:w="1809" w:type="dxa"/>
          </w:tcPr>
          <w:p w:rsidR="003D0FBB" w:rsidRPr="004E22E0" w:rsidRDefault="003D0FBB" w:rsidP="00D5188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8" type="#_x0000_t75" style="width:319.5pt;height:18pt" o:ole="">
                  <v:imagedata r:id="rId20" o:title=""/>
                </v:shape>
                <w:control r:id="rId21" w:name="TextBox91" w:shapeid="_x0000_i1128"/>
              </w:object>
            </w:r>
          </w:p>
        </w:tc>
      </w:tr>
    </w:tbl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t>Programa a interpretar</w:t>
      </w: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3D0FBB" w:rsidRPr="00A21F88" w:rsidTr="00D5188C">
        <w:trPr>
          <w:gridAfter w:val="1"/>
          <w:wAfter w:w="172" w:type="dxa"/>
        </w:trPr>
        <w:tc>
          <w:tcPr>
            <w:tcW w:w="222" w:type="dxa"/>
          </w:tcPr>
          <w:p w:rsidR="003D0FBB" w:rsidRPr="00013ADF" w:rsidRDefault="003D0FBB" w:rsidP="00D5188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27" type="#_x0000_t75" style="width:487.5pt;height:39.75pt" o:ole="">
                  <v:imagedata r:id="rId22" o:title=""/>
                </v:shape>
                <w:control r:id="rId23" w:name="TextBox23" w:shapeid="_x0000_i1127"/>
              </w:object>
            </w: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="Arial" w:hAnsi="Arial" w:cs="Arial"/>
                <w:b/>
                <w:lang w:val="es-ES_tradnl"/>
              </w:rPr>
            </w:pPr>
          </w:p>
          <w:p w:rsidR="003D0FBB" w:rsidRPr="009E35EF" w:rsidRDefault="003D0FBB" w:rsidP="00D5188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Necesidades técnicas en el escenario</w:t>
            </w:r>
          </w:p>
        </w:tc>
      </w:tr>
      <w:tr w:rsidR="003D0FBB" w:rsidRPr="00A21F88" w:rsidTr="00D5188C">
        <w:trPr>
          <w:gridAfter w:val="1"/>
          <w:wAfter w:w="172" w:type="dxa"/>
        </w:trPr>
        <w:tc>
          <w:tcPr>
            <w:tcW w:w="222" w:type="dxa"/>
          </w:tcPr>
          <w:p w:rsidR="003D0FBB" w:rsidRPr="00013ADF" w:rsidRDefault="003D0FBB" w:rsidP="00D5188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3D0FBB" w:rsidRPr="009F3E29" w:rsidRDefault="003D0FBB" w:rsidP="00D5188C">
            <w:pPr>
              <w:rPr>
                <w:rFonts w:cstheme="minorHAnsi"/>
                <w:lang w:val="es-ES_tradnl"/>
              </w:rPr>
            </w:pPr>
          </w:p>
        </w:tc>
      </w:tr>
      <w:tr w:rsidR="003D0FBB" w:rsidRPr="00A21F88" w:rsidTr="00D5188C">
        <w:tc>
          <w:tcPr>
            <w:tcW w:w="1418" w:type="dxa"/>
            <w:gridSpan w:val="2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:rsidR="003D0FBB" w:rsidRPr="00A21F88" w:rsidRDefault="003D0FBB" w:rsidP="00D5188C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6" type="#_x0000_t75" style="width:87.75pt;height:18pt" o:ole="">
                  <v:imagedata r:id="rId24" o:title=""/>
                </v:shape>
                <w:control r:id="rId25" w:name="TextBox11011" w:shapeid="_x0000_i1126"/>
              </w:object>
            </w:r>
          </w:p>
        </w:tc>
        <w:tc>
          <w:tcPr>
            <w:tcW w:w="992" w:type="dxa"/>
          </w:tcPr>
          <w:p w:rsidR="003D0FBB" w:rsidRPr="00A21F88" w:rsidRDefault="003D0FBB" w:rsidP="00D5188C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:rsidR="003D0FBB" w:rsidRPr="00A21F88" w:rsidRDefault="003D0FBB" w:rsidP="00D5188C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5" type="#_x0000_t75" style="width:88.5pt;height:18pt" o:ole="">
                  <v:imagedata r:id="rId26" o:title=""/>
                </v:shape>
                <w:control r:id="rId27" w:name="TextBox1101" w:shapeid="_x0000_i1125"/>
              </w:object>
            </w:r>
          </w:p>
        </w:tc>
        <w:tc>
          <w:tcPr>
            <w:tcW w:w="1342" w:type="dxa"/>
          </w:tcPr>
          <w:p w:rsidR="003D0FBB" w:rsidRPr="00A21F88" w:rsidRDefault="003D0FBB" w:rsidP="00D5188C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4" type="#_x0000_t75" style="width:84.75pt;height:18pt" o:ole="">
                  <v:imagedata r:id="rId28" o:title=""/>
                </v:shape>
                <w:control r:id="rId29" w:name="TextBox110" w:shapeid="_x0000_i1124"/>
              </w:object>
            </w:r>
          </w:p>
        </w:tc>
      </w:tr>
    </w:tbl>
    <w:p w:rsidR="003D0FBB" w:rsidRDefault="003D0FBB" w:rsidP="003D0FBB">
      <w:pPr>
        <w:rPr>
          <w:rFonts w:ascii="Arial" w:hAnsi="Arial" w:cs="Arial"/>
          <w:b/>
          <w:color w:val="FF0000"/>
          <w:lang w:val="es-ES_tradnl"/>
        </w:rPr>
      </w:pPr>
    </w:p>
    <w:tbl>
      <w:tblPr>
        <w:tblW w:w="7913" w:type="dxa"/>
        <w:tblInd w:w="-176" w:type="dxa"/>
        <w:tblLook w:val="01E0" w:firstRow="1" w:lastRow="1" w:firstColumn="1" w:lastColumn="1" w:noHBand="0" w:noVBand="0"/>
      </w:tblPr>
      <w:tblGrid>
        <w:gridCol w:w="8691"/>
        <w:gridCol w:w="222"/>
      </w:tblGrid>
      <w:tr w:rsidR="003D0FBB" w:rsidRPr="00A21F88" w:rsidTr="00D5188C">
        <w:tc>
          <w:tcPr>
            <w:tcW w:w="1418" w:type="dxa"/>
          </w:tcPr>
          <w:tbl>
            <w:tblPr>
              <w:tblW w:w="8475" w:type="dxa"/>
              <w:tblLook w:val="01E0" w:firstRow="1" w:lastRow="1" w:firstColumn="1" w:lastColumn="1" w:noHBand="0" w:noVBand="0"/>
            </w:tblPr>
            <w:tblGrid>
              <w:gridCol w:w="1314"/>
              <w:gridCol w:w="7161"/>
            </w:tblGrid>
            <w:tr w:rsidR="003D0FBB" w:rsidRPr="00A21F88" w:rsidTr="00D5188C">
              <w:tc>
                <w:tcPr>
                  <w:tcW w:w="1314" w:type="dxa"/>
                </w:tcPr>
                <w:p w:rsidR="003D0FBB" w:rsidRPr="00A21F88" w:rsidRDefault="003D0FBB" w:rsidP="00D5188C">
                  <w:pPr>
                    <w:ind w:left="-67"/>
                    <w:rPr>
                      <w:rFonts w:ascii="Calibri" w:hAnsi="Calibri" w:cs="Calibri"/>
                      <w:u w:val="single"/>
                      <w:bdr w:val="single" w:sz="4" w:space="0" w:color="auto"/>
                      <w:lang w:val="es-ES_tradnl"/>
                    </w:rPr>
                  </w:pPr>
                  <w:r>
                    <w:rPr>
                      <w:rFonts w:asciiTheme="minorHAnsi" w:hAnsiTheme="minorHAnsi" w:cstheme="minorHAnsi"/>
                      <w:lang w:val="es-ES_tradnl"/>
                    </w:rPr>
                    <w:t>Otras</w:t>
                  </w:r>
                  <w:r w:rsidRPr="00A21F88">
                    <w:rPr>
                      <w:rFonts w:ascii="Calibri" w:hAnsi="Calibri" w:cs="Calibri"/>
                      <w:lang w:val="es-ES_tradnl"/>
                    </w:rPr>
                    <w:t xml:space="preserve">: </w:t>
                  </w:r>
                </w:p>
              </w:tc>
              <w:tc>
                <w:tcPr>
                  <w:tcW w:w="7161" w:type="dxa"/>
                </w:tcPr>
                <w:p w:rsidR="003D0FBB" w:rsidRPr="00A21F88" w:rsidRDefault="003D0FBB" w:rsidP="00D5188C">
                  <w:pPr>
                    <w:rPr>
                      <w:rFonts w:ascii="Calibri" w:hAnsi="Calibri" w:cs="Calibri"/>
                      <w:lang w:val="es-ES_tradnl"/>
                    </w:rPr>
                  </w:pPr>
                  <w:r>
                    <w:rPr>
                      <w:rFonts w:ascii="Calibri" w:hAnsi="Calibri" w:cs="Calibri"/>
                      <w:lang w:val="es-ES_tradnl"/>
                    </w:rPr>
                    <w:object w:dxaOrig="225" w:dyaOrig="225">
                      <v:shape id="_x0000_i1123" type="#_x0000_t75" style="width:347.25pt;height:18pt" o:ole="">
                        <v:imagedata r:id="rId6" o:title=""/>
                      </v:shape>
                      <w:control r:id="rId30" w:name="TextBox11" w:shapeid="_x0000_i1123"/>
                    </w:object>
                  </w:r>
                </w:p>
              </w:tc>
            </w:tr>
          </w:tbl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6495" w:type="dxa"/>
          </w:tcPr>
          <w:p w:rsidR="003D0FBB" w:rsidRPr="00A21F88" w:rsidRDefault="003D0FBB" w:rsidP="00D5188C">
            <w:pPr>
              <w:ind w:left="-4" w:right="-849"/>
              <w:rPr>
                <w:rFonts w:ascii="Calibri" w:hAnsi="Calibri" w:cs="Calibri"/>
                <w:lang w:val="es-ES_tradnl"/>
              </w:rPr>
            </w:pPr>
          </w:p>
        </w:tc>
      </w:tr>
    </w:tbl>
    <w:p w:rsidR="003D0FBB" w:rsidRDefault="003D0FBB" w:rsidP="003D0FBB">
      <w:pPr>
        <w:ind w:left="-142"/>
        <w:rPr>
          <w:rFonts w:ascii="Arial" w:hAnsi="Arial" w:cs="Arial"/>
          <w:b/>
          <w:color w:val="FF0000"/>
          <w:lang w:val="es-ES_tradnl"/>
        </w:rPr>
      </w:pPr>
    </w:p>
    <w:p w:rsidR="003D0FBB" w:rsidRPr="00B25530" w:rsidRDefault="003D0FBB" w:rsidP="003D0FBB">
      <w:pPr>
        <w:rPr>
          <w:rFonts w:ascii="Arial" w:hAnsi="Arial" w:cs="Arial"/>
          <w:b/>
          <w:color w:val="FF0000"/>
          <w:lang w:val="es-ES_tradnl"/>
        </w:rPr>
      </w:pPr>
    </w:p>
    <w:p w:rsidR="003D0FBB" w:rsidRPr="00276095" w:rsidRDefault="003D0FBB" w:rsidP="003D0FBB">
      <w:pPr>
        <w:rPr>
          <w:rFonts w:ascii="Arial" w:hAnsi="Arial" w:cs="Arial"/>
          <w:b/>
          <w:lang w:val="es-ES_tradnl"/>
        </w:rPr>
      </w:pPr>
      <w:r w:rsidRPr="00276095">
        <w:rPr>
          <w:rFonts w:ascii="Arial" w:hAnsi="Arial" w:cs="Arial"/>
          <w:b/>
          <w:lang w:val="es-ES_tradnl"/>
        </w:rPr>
        <w:t xml:space="preserve">Participantes de la </w:t>
      </w:r>
      <w:r>
        <w:rPr>
          <w:rFonts w:ascii="Arial" w:hAnsi="Arial" w:cs="Arial"/>
          <w:b/>
          <w:lang w:val="es-ES_tradnl"/>
        </w:rPr>
        <w:t>agrupación</w:t>
      </w: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11514" w:type="dxa"/>
        <w:tblInd w:w="-1168" w:type="dxa"/>
        <w:tblLook w:val="04A0" w:firstRow="1" w:lastRow="0" w:firstColumn="1" w:lastColumn="0" w:noHBand="0" w:noVBand="1"/>
      </w:tblPr>
      <w:tblGrid>
        <w:gridCol w:w="4476"/>
        <w:gridCol w:w="1941"/>
        <w:gridCol w:w="1941"/>
        <w:gridCol w:w="3156"/>
      </w:tblGrid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1941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1941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Email</w:t>
            </w:r>
          </w:p>
        </w:tc>
      </w:tr>
      <w:tr w:rsidR="003D0FBB" w:rsidTr="00D5188C">
        <w:tc>
          <w:tcPr>
            <w:tcW w:w="4476" w:type="dxa"/>
          </w:tcPr>
          <w:p w:rsidR="003D0FBB" w:rsidRPr="00296242" w:rsidRDefault="003D0FBB" w:rsidP="00D5188C">
            <w:pPr>
              <w:rPr>
                <w:rFonts w:ascii="Calibri" w:hAnsi="Calibri" w:cs="Calibri"/>
                <w:color w:val="FF0000"/>
                <w:sz w:val="20"/>
                <w:szCs w:val="20"/>
                <w:lang w:val="es-ES_tradnl"/>
              </w:rPr>
            </w:pPr>
            <w:r w:rsidRPr="00296242">
              <w:rPr>
                <w:rFonts w:ascii="Calibri" w:hAnsi="Calibri" w:cs="Calibri"/>
                <w:color w:val="FF0000"/>
                <w:sz w:val="20"/>
                <w:szCs w:val="20"/>
                <w:lang w:val="es-ES_tradnl"/>
              </w:rPr>
              <w:object w:dxaOrig="225" w:dyaOrig="225">
                <v:shape id="_x0000_i1122" type="#_x0000_t75" style="width:213pt;height:18pt" o:ole="">
                  <v:imagedata r:id="rId31" o:title=""/>
                </v:shape>
                <w:control r:id="rId32" w:name="TextBox612611" w:shapeid="_x0000_i1122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1" type="#_x0000_t75" style="width:86.25pt;height:18pt" o:ole="">
                  <v:imagedata r:id="rId10" o:title=""/>
                </v:shape>
                <w:control r:id="rId33" w:name="TextBox61261" w:shapeid="_x0000_i1121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0" type="#_x0000_t75" style="width:86.25pt;height:18pt" o:ole="">
                  <v:imagedata r:id="rId10" o:title=""/>
                </v:shape>
                <w:control r:id="rId34" w:name="TextBox6126" w:shapeid="_x0000_i1120"/>
              </w:object>
            </w:r>
          </w:p>
        </w:tc>
        <w:tc>
          <w:tcPr>
            <w:tcW w:w="3156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9" type="#_x0000_t75" style="width:147pt;height:18pt" o:ole="">
                  <v:imagedata r:id="rId35" o:title=""/>
                </v:shape>
                <w:control r:id="rId36" w:name="TextBox636" w:shapeid="_x0000_i1119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FF508E" w:rsidRDefault="003D0FBB" w:rsidP="00D5188C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>
                <v:shape id="_x0000_i1118" type="#_x0000_t75" style="width:213pt;height:18pt" o:ole="">
                  <v:imagedata r:id="rId31" o:title=""/>
                </v:shape>
                <w:control r:id="rId37" w:name="TextBox611" w:shapeid="_x0000_i1118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7" type="#_x0000_t75" style="width:86.25pt;height:18pt" o:ole="">
                  <v:imagedata r:id="rId10" o:title=""/>
                </v:shape>
                <w:control r:id="rId38" w:name="TextBox6210" w:shapeid="_x0000_i1117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6" type="#_x0000_t75" style="width:86.25pt;height:18pt" o:ole="">
                  <v:imagedata r:id="rId10" o:title=""/>
                </v:shape>
                <w:control r:id="rId39" w:name="TextBox62" w:shapeid="_x0000_i1116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5" type="#_x0000_t75" style="width:147pt;height:18pt" o:ole="">
                  <v:imagedata r:id="rId35" o:title=""/>
                </v:shape>
                <w:control r:id="rId40" w:name="TextBox6361" w:shapeid="_x0000_i1115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4" type="#_x0000_t75" style="width:213pt;height:18pt" o:ole="">
                  <v:imagedata r:id="rId31" o:title=""/>
                </v:shape>
                <w:control r:id="rId41" w:name="TextBox612" w:shapeid="_x0000_i1114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3" type="#_x0000_t75" style="width:86.25pt;height:18pt" o:ole="">
                  <v:imagedata r:id="rId10" o:title=""/>
                </v:shape>
                <w:control r:id="rId42" w:name="TextBox635" w:shapeid="_x0000_i1113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2" type="#_x0000_t75" style="width:86.25pt;height:18pt" o:ole="">
                  <v:imagedata r:id="rId10" o:title=""/>
                </v:shape>
                <w:control r:id="rId43" w:name="TextBox63" w:shapeid="_x0000_i1112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1" type="#_x0000_t75" style="width:147pt;height:18pt" o:ole="">
                  <v:imagedata r:id="rId35" o:title=""/>
                </v:shape>
                <w:control r:id="rId44" w:name="TextBox6362" w:shapeid="_x0000_i1111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0" type="#_x0000_t75" style="width:213pt;height:18pt" o:ole="">
                  <v:imagedata r:id="rId31" o:title=""/>
                </v:shape>
                <w:control r:id="rId45" w:name="TextBox613" w:shapeid="_x0000_i1110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9" type="#_x0000_t75" style="width:86.25pt;height:18pt" o:ole="">
                  <v:imagedata r:id="rId10" o:title=""/>
                </v:shape>
                <w:control r:id="rId46" w:name="TextBox641" w:shapeid="_x0000_i1109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8" type="#_x0000_t75" style="width:86.25pt;height:18pt" o:ole="">
                  <v:imagedata r:id="rId10" o:title=""/>
                </v:shape>
                <w:control r:id="rId47" w:name="TextBox64" w:shapeid="_x0000_i1108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7" type="#_x0000_t75" style="width:147pt;height:18pt" o:ole="">
                  <v:imagedata r:id="rId35" o:title=""/>
                </v:shape>
                <w:control r:id="rId48" w:name="TextBox6363" w:shapeid="_x0000_i1107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6" type="#_x0000_t75" style="width:213pt;height:18pt" o:ole="">
                  <v:imagedata r:id="rId31" o:title=""/>
                </v:shape>
                <w:control r:id="rId49" w:name="TextBox614" w:shapeid="_x0000_i1106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5" type="#_x0000_t75" style="width:86.25pt;height:18pt" o:ole="">
                  <v:imagedata r:id="rId10" o:title=""/>
                </v:shape>
                <w:control r:id="rId50" w:name="TextBox651" w:shapeid="_x0000_i1105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4" type="#_x0000_t75" style="width:86.25pt;height:18pt" o:ole="">
                  <v:imagedata r:id="rId10" o:title=""/>
                </v:shape>
                <w:control r:id="rId51" w:name="TextBox65" w:shapeid="_x0000_i1104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3" type="#_x0000_t75" style="width:147pt;height:18pt" o:ole="">
                  <v:imagedata r:id="rId35" o:title=""/>
                </v:shape>
                <w:control r:id="rId52" w:name="TextBox6364" w:shapeid="_x0000_i1103"/>
              </w:object>
            </w:r>
          </w:p>
        </w:tc>
      </w:tr>
    </w:tbl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lang w:val="es-ES_tradnl"/>
        </w:rPr>
      </w:pPr>
    </w:p>
    <w:p w:rsidR="003D0FBB" w:rsidRDefault="003D0FBB" w:rsidP="003D0FBB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3D0FBB" w:rsidRPr="00C20128" w:rsidTr="00D5188C">
        <w:trPr>
          <w:trHeight w:val="469"/>
        </w:trPr>
        <w:tc>
          <w:tcPr>
            <w:tcW w:w="567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02" type="#_x0000_t75" style="width:102pt;height:18pt" o:ole="">
                  <v:imagedata r:id="rId53" o:title=""/>
                </v:shape>
                <w:control r:id="rId54" w:name="TextBox19" w:shapeid="_x0000_i1102"/>
              </w:object>
            </w:r>
          </w:p>
        </w:tc>
        <w:tc>
          <w:tcPr>
            <w:tcW w:w="425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01" type="#_x0000_t75" style="width:30.75pt;height:18pt" o:ole="">
                  <v:imagedata r:id="rId55" o:title=""/>
                </v:shape>
                <w:control r:id="rId56" w:name="TextBox20" w:shapeid="_x0000_i1101"/>
              </w:object>
            </w:r>
          </w:p>
        </w:tc>
        <w:tc>
          <w:tcPr>
            <w:tcW w:w="567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00" type="#_x0000_t75" style="width:81pt;height:18pt" o:ole="">
                  <v:imagedata r:id="rId57" o:title=""/>
                </v:shape>
                <w:control r:id="rId58" w:name="TextBox21" w:shapeid="_x0000_i1100"/>
              </w:object>
            </w:r>
          </w:p>
        </w:tc>
        <w:tc>
          <w:tcPr>
            <w:tcW w:w="993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099" type="#_x0000_t75" style="width:38.25pt;height:18pt" o:ole="">
                  <v:imagedata r:id="rId59" o:title=""/>
                </v:shape>
                <w:control r:id="rId60" w:name="TextBox22" w:shapeid="_x0000_i1099"/>
              </w:object>
            </w:r>
          </w:p>
        </w:tc>
      </w:tr>
    </w:tbl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Pr="009675DE" w:rsidRDefault="003D0FBB" w:rsidP="003D0FBB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Responsable del tratamiento: Instituto de Estudios Bercianos </w:t>
      </w:r>
    </w:p>
    <w:p w:rsidR="003D0FBB" w:rsidRPr="009675DE" w:rsidRDefault="003D0FBB" w:rsidP="003D0FBB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Finalidad del tratamiento: Gestionar el desarrollo del Concurso de Interpretación “Aris del Puerto” para estu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dios de acordeón. </w:t>
      </w:r>
    </w:p>
    <w:p w:rsidR="003D0FBB" w:rsidRPr="009675DE" w:rsidRDefault="003D0FBB" w:rsidP="003D0FBB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Legitimación: Art. 6.1.a) del RGPD: consentimiento de los padres o tutores para participantes menores de 14 años, o de los propios concursantes cuando tengan 14 años o más. </w:t>
      </w:r>
    </w:p>
    <w:p w:rsidR="003D0FBB" w:rsidRPr="009675DE" w:rsidRDefault="003D0FBB" w:rsidP="003D0FBB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Destinatarios: Sus datos no van a ser cedidos a terceros, salvo obligación legal. </w:t>
      </w:r>
    </w:p>
    <w:p w:rsidR="003D0FBB" w:rsidRPr="009675DE" w:rsidRDefault="003D0FBB" w:rsidP="003D0FBB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Derechos: Tiene derecho a acceder, rectificar y suprimir los </w:t>
      </w:r>
      <w:proofErr w:type="gramStart"/>
      <w:r w:rsidRPr="009675DE">
        <w:rPr>
          <w:rFonts w:asciiTheme="minorHAnsi" w:hAnsiTheme="minorHAnsi" w:cs="Source Sans Variable"/>
          <w:color w:val="1B1B1A"/>
          <w:sz w:val="18"/>
          <w:szCs w:val="23"/>
        </w:rPr>
        <w:t>datos</w:t>
      </w:r>
      <w:proofErr w:type="gramEnd"/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 así como otros derechos recogidos en la información adicional. </w:t>
      </w:r>
    </w:p>
    <w:p w:rsidR="003D0FBB" w:rsidRPr="009675DE" w:rsidRDefault="003D0FBB" w:rsidP="003D0FBB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Los participantes podrán ejercer, en los términos previstos en la Ley, los derechos de acceso, rectificación, cancelación y oposición de sus datos de carácter personal dirigiendo una comunicación por escrito al INSTI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TUTO DE ESTUDIOS BERCIANOS a través del siguiente correo electrónico: ieb@ieb.org.es </w:t>
      </w:r>
    </w:p>
    <w:p w:rsidR="003D0FBB" w:rsidRPr="009675DE" w:rsidRDefault="003D0FBB" w:rsidP="003D0FB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14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Una vez finalizada esta convocatoria, los datos de carácter personal facilitados serán cancelados.</w:t>
      </w:r>
      <w:r w:rsidRPr="009675DE">
        <w:rPr>
          <w:rFonts w:asciiTheme="minorHAnsi" w:hAnsiTheme="minorHAnsi" w:cstheme="minorHAnsi"/>
          <w:sz w:val="8"/>
          <w:szCs w:val="14"/>
        </w:rPr>
        <w:t xml:space="preserve"> </w:t>
      </w:r>
    </w:p>
    <w:p w:rsidR="005611FD" w:rsidRPr="00D512D7" w:rsidRDefault="005611FD" w:rsidP="00BF09F9">
      <w:pPr>
        <w:rPr>
          <w:rFonts w:ascii="Calibri" w:hAnsi="Calibri" w:cs="Calibri"/>
        </w:rPr>
      </w:pPr>
    </w:p>
    <w:sectPr w:rsidR="005611FD" w:rsidRPr="00D512D7" w:rsidSect="00ED6D16">
      <w:headerReference w:type="default" r:id="rId61"/>
      <w:footerReference w:type="default" r:id="rId62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BB" w:rsidRDefault="003D0FBB">
      <w:r>
        <w:separator/>
      </w:r>
    </w:p>
  </w:endnote>
  <w:endnote w:type="continuationSeparator" w:id="0">
    <w:p w:rsidR="003D0FBB" w:rsidRDefault="003D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Variable">
    <w:altName w:val="Source Sans Variab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1130935</wp:posOffset>
              </wp:positionH>
              <wp:positionV relativeFrom="paragraph">
                <wp:posOffset>-141605</wp:posOffset>
              </wp:positionV>
              <wp:extent cx="704850" cy="25717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Patronos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9.05pt;margin-top:-11.15pt;width:55.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Patronos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-141605</wp:posOffset>
              </wp:positionV>
              <wp:extent cx="704850" cy="22860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Miembros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4.3pt;margin-top:-11.15pt;width:55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Yi5AIAAGU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Miembros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997584</wp:posOffset>
              </wp:positionH>
              <wp:positionV relativeFrom="paragraph">
                <wp:posOffset>20320</wp:posOffset>
              </wp:positionV>
              <wp:extent cx="0" cy="304800"/>
              <wp:effectExtent l="0" t="0" r="0" b="0"/>
              <wp:wrapNone/>
              <wp:docPr id="2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B2567" id="Conector rec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55pt,1.6pt" to="78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1083310</wp:posOffset>
          </wp:positionH>
          <wp:positionV relativeFrom="paragraph">
            <wp:posOffset>1270</wp:posOffset>
          </wp:positionV>
          <wp:extent cx="1137285" cy="356870"/>
          <wp:effectExtent l="0" t="0" r="0" b="0"/>
          <wp:wrapSquare wrapText="bothSides"/>
          <wp:docPr id="6" name="Imagen 10" descr="C:\Users\iebel\AppData\Local\Microsoft\Windows\INetCache\Content.Word\logo F Medu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iebel\AppData\Local\Microsoft\Windows\INetCache\Content.Word\logo F Medul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873125" cy="426720"/>
          <wp:effectExtent l="0" t="0" r="0" b="0"/>
          <wp:wrapSquare wrapText="bothSides"/>
          <wp:docPr id="5" name="Imagen 9" descr="C:\Users\iebel\AppData\Local\Microsoft\Windows\INetCache\Content.Word\CEC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iebel\AppData\Local\Microsoft\Windows\INetCache\Content.Word\CECE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-40005</wp:posOffset>
              </wp:positionV>
              <wp:extent cx="4937760" cy="54864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77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2AC5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Vía Río </w:t>
                          </w:r>
                          <w:proofErr w:type="spellStart"/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Oza</w:t>
                          </w:r>
                          <w:proofErr w:type="spellEnd"/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, 6 - bajo.  2440</w:t>
                          </w:r>
                          <w:r w:rsidR="00F45237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2</w:t>
                          </w:r>
                          <w:r w:rsidR="002D3F9A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Ponferrada  </w:t>
                          </w:r>
                        </w:p>
                        <w:p w:rsidR="00F831DC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987401954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/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600652299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-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ieb@ieb.org.es - 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www.ieb.org.es</w:t>
                          </w:r>
                        </w:p>
                        <w:p w:rsidR="00EC6743" w:rsidRPr="00D512D7" w:rsidRDefault="00EC6743" w:rsidP="002D3F9A">
                          <w:pPr>
                            <w:jc w:val="right"/>
                            <w:rPr>
                              <w:rFonts w:ascii="Calibri Light" w:hAnsi="Calibri Light" w:cs="Calibri Light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 xml:space="preserve">Inscrito en el Registro Nacional de Asociaciones con el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Nº 17.767 - N</w:t>
                          </w: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IF G24019200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90pt;margin-top:-3.15pt;width:388.8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" filled="f" stroked="f" strokeweight="0">
              <v:textbox inset="0,0,0,0">
                <w:txbxContent>
                  <w:p w:rsidR="00E42AC5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Vía Río </w:t>
                    </w:r>
                    <w:proofErr w:type="spellStart"/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Oza</w:t>
                    </w:r>
                    <w:proofErr w:type="spellEnd"/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, 6 - bajo.  2440</w:t>
                    </w:r>
                    <w:r w:rsidR="00F45237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2</w:t>
                    </w:r>
                    <w:r w:rsidR="002D3F9A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Ponferrada  </w:t>
                    </w:r>
                  </w:p>
                  <w:p w:rsidR="00F831DC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987401954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/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600652299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-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ieb@ieb.org.es - 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www.ieb.org.es</w:t>
                    </w:r>
                  </w:p>
                  <w:p w:rsidR="00EC6743" w:rsidRPr="00D512D7" w:rsidRDefault="00EC6743" w:rsidP="002D3F9A">
                    <w:pPr>
                      <w:jc w:val="right"/>
                      <w:rPr>
                        <w:rFonts w:ascii="Calibri Light" w:hAnsi="Calibri Light" w:cs="Calibri Light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 xml:space="preserve">Inscrito en el Registro Nacional de Asociaciones con el </w:t>
                    </w:r>
                    <w:r w:rsidR="008148A1" w:rsidRPr="00D512D7">
                      <w:rPr>
                        <w:rFonts w:ascii="Calibri Light" w:hAnsi="Calibri Light" w:cs="Calibri Light"/>
                        <w:sz w:val="16"/>
                      </w:rPr>
                      <w:t>Nº 17.767 - N</w:t>
                    </w: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>IF G24019200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BB" w:rsidRDefault="003D0FBB">
      <w:r>
        <w:separator/>
      </w:r>
    </w:p>
  </w:footnote>
  <w:footnote w:type="continuationSeparator" w:id="0">
    <w:p w:rsidR="003D0FBB" w:rsidRDefault="003D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0" t="0" r="0" b="0"/>
          <wp:wrapSquare wrapText="bothSides"/>
          <wp:docPr id="3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BlancoY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743" w:rsidRDefault="00EC6743">
    <w:pPr>
      <w:pStyle w:val="Encabezado"/>
    </w:pPr>
  </w:p>
  <w:p w:rsidR="00EC6743" w:rsidRDefault="00EC6743">
    <w:pPr>
      <w:pStyle w:val="Encabezado"/>
    </w:pPr>
  </w:p>
  <w:p w:rsidR="00EC6743" w:rsidRPr="00ED6D16" w:rsidRDefault="00EC6743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2150110</wp:posOffset>
          </wp:positionH>
          <wp:positionV relativeFrom="paragraph">
            <wp:posOffset>4514850</wp:posOffset>
          </wp:positionV>
          <wp:extent cx="4533900" cy="4457700"/>
          <wp:effectExtent l="0" t="0" r="0" b="0"/>
          <wp:wrapNone/>
          <wp:docPr id="10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445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MGdEyOzYPvqJsYTLAMnjuEF0zNaijSEKCa3CqG93CMZUH5LGlMHz7OfHxCh6JVv2mY97+zb+eCxvR2ZvkrnxA==" w:salt="Suk7shWkXHik9mC+64F9y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B"/>
    <w:rsid w:val="000001E0"/>
    <w:rsid w:val="000069DF"/>
    <w:rsid w:val="000326BA"/>
    <w:rsid w:val="000327CD"/>
    <w:rsid w:val="00092612"/>
    <w:rsid w:val="002050EA"/>
    <w:rsid w:val="00205EAE"/>
    <w:rsid w:val="002A7517"/>
    <w:rsid w:val="002D3F9A"/>
    <w:rsid w:val="002E2071"/>
    <w:rsid w:val="00337D50"/>
    <w:rsid w:val="00361F2F"/>
    <w:rsid w:val="003C07B9"/>
    <w:rsid w:val="003D0FBB"/>
    <w:rsid w:val="003E55D2"/>
    <w:rsid w:val="00424FBE"/>
    <w:rsid w:val="00473B9C"/>
    <w:rsid w:val="00482981"/>
    <w:rsid w:val="004C7167"/>
    <w:rsid w:val="005611FD"/>
    <w:rsid w:val="00586644"/>
    <w:rsid w:val="00592DFD"/>
    <w:rsid w:val="005F22F2"/>
    <w:rsid w:val="00622B93"/>
    <w:rsid w:val="00664F9F"/>
    <w:rsid w:val="00724EB4"/>
    <w:rsid w:val="007312CF"/>
    <w:rsid w:val="00753B8A"/>
    <w:rsid w:val="007875F1"/>
    <w:rsid w:val="007C7F54"/>
    <w:rsid w:val="007D1089"/>
    <w:rsid w:val="007E67E7"/>
    <w:rsid w:val="007E7B27"/>
    <w:rsid w:val="008148A1"/>
    <w:rsid w:val="00817B28"/>
    <w:rsid w:val="0089027E"/>
    <w:rsid w:val="008A07D3"/>
    <w:rsid w:val="008D0854"/>
    <w:rsid w:val="00966F77"/>
    <w:rsid w:val="00983145"/>
    <w:rsid w:val="009877DF"/>
    <w:rsid w:val="00996053"/>
    <w:rsid w:val="009A0CF6"/>
    <w:rsid w:val="009D0E58"/>
    <w:rsid w:val="009D5A9B"/>
    <w:rsid w:val="00A04F77"/>
    <w:rsid w:val="00A34828"/>
    <w:rsid w:val="00A757C9"/>
    <w:rsid w:val="00AF1AAF"/>
    <w:rsid w:val="00B07C12"/>
    <w:rsid w:val="00B27946"/>
    <w:rsid w:val="00B46F25"/>
    <w:rsid w:val="00B5287A"/>
    <w:rsid w:val="00B52E39"/>
    <w:rsid w:val="00B576B0"/>
    <w:rsid w:val="00B93951"/>
    <w:rsid w:val="00BC3A9D"/>
    <w:rsid w:val="00BD22D0"/>
    <w:rsid w:val="00BF09F9"/>
    <w:rsid w:val="00C01ADB"/>
    <w:rsid w:val="00C42040"/>
    <w:rsid w:val="00C50724"/>
    <w:rsid w:val="00C724CD"/>
    <w:rsid w:val="00CA4FD2"/>
    <w:rsid w:val="00D512D7"/>
    <w:rsid w:val="00DB3C83"/>
    <w:rsid w:val="00DC632D"/>
    <w:rsid w:val="00E070DF"/>
    <w:rsid w:val="00E07885"/>
    <w:rsid w:val="00E156FA"/>
    <w:rsid w:val="00E42AC5"/>
    <w:rsid w:val="00EB1602"/>
    <w:rsid w:val="00EC6743"/>
    <w:rsid w:val="00ED056B"/>
    <w:rsid w:val="00ED6D16"/>
    <w:rsid w:val="00F45237"/>
    <w:rsid w:val="00F50734"/>
    <w:rsid w:val="00F831DC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D2E29"/>
  <w15:chartTrackingRefBased/>
  <w15:docId w15:val="{9CA5AE33-D865-4D3E-AA03-37F63723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B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F831D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75F1"/>
  </w:style>
  <w:style w:type="paragraph" w:styleId="Textodeglobo">
    <w:name w:val="Balloon Text"/>
    <w:basedOn w:val="Normal"/>
    <w:link w:val="TextodegloboCar"/>
    <w:rsid w:val="00622B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22B9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link w:val="Ttulo2"/>
    <w:rsid w:val="00D512D7"/>
    <w:rPr>
      <w:rFonts w:ascii="Garamond" w:hAnsi="Garamond"/>
      <w:i/>
      <w:sz w:val="24"/>
      <w:lang w:val="es-ES_tradnl"/>
    </w:rPr>
  </w:style>
  <w:style w:type="table" w:styleId="Tablaconcuadrcula">
    <w:name w:val="Table Grid"/>
    <w:basedOn w:val="Tablanormal"/>
    <w:uiPriority w:val="59"/>
    <w:rsid w:val="003D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3D0FBB"/>
    <w:pPr>
      <w:autoSpaceDE w:val="0"/>
      <w:autoSpaceDN w:val="0"/>
      <w:adjustRightInd w:val="0"/>
      <w:spacing w:line="241" w:lineRule="atLeast"/>
    </w:pPr>
    <w:rPr>
      <w:rFonts w:ascii="Source Sans Variable" w:hAnsi="Source Sans Varia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image" Target="media/image16.wmf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image" Target="media/image15.wmf"/><Relationship Id="rId58" Type="http://schemas.openxmlformats.org/officeDocument/2006/relationships/control" Target="activeX/activeX36.xm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5.xml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3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image" Target="media/image18.wmf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image" Target="media/image17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3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bel\OneDrive\Documentos\Plantillas%20personalizadas%20de%20Office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3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VALENTÍN CARRERA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VALENTÍN CARRERA</dc:title>
  <dc:subject/>
  <dc:creator>Instituto de Estudios Bercianos IEB</dc:creator>
  <cp:keywords/>
  <dc:description/>
  <cp:lastModifiedBy>Instituto de Estudios Bercianos IEB</cp:lastModifiedBy>
  <cp:revision>2</cp:revision>
  <cp:lastPrinted>2024-05-22T17:35:00Z</cp:lastPrinted>
  <dcterms:created xsi:type="dcterms:W3CDTF">2024-06-10T18:26:00Z</dcterms:created>
  <dcterms:modified xsi:type="dcterms:W3CDTF">2024-06-10T18:31:00Z</dcterms:modified>
</cp:coreProperties>
</file>